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B7B5" w14:textId="31BC7FE0" w:rsidR="0073436D" w:rsidRDefault="007D25CB" w:rsidP="00BB082B">
      <w:pPr>
        <w:tabs>
          <w:tab w:val="left" w:pos="6521"/>
        </w:tabs>
        <w:spacing w:after="360"/>
        <w:rPr>
          <w:rFonts w:cstheme="minorHAnsi"/>
          <w:b/>
          <w:bCs/>
        </w:rPr>
      </w:pPr>
      <w:r>
        <w:rPr>
          <w:rFonts w:cstheme="minorHAnsi"/>
          <w:b/>
          <w:bCs/>
          <w:noProof/>
        </w:rPr>
        <mc:AlternateContent>
          <mc:Choice Requires="wps">
            <w:drawing>
              <wp:anchor distT="0" distB="0" distL="114300" distR="114300" simplePos="0" relativeHeight="251666432" behindDoc="0" locked="0" layoutInCell="1" allowOverlap="1" wp14:anchorId="6F65C728" wp14:editId="567C03AE">
                <wp:simplePos x="0" y="0"/>
                <wp:positionH relativeFrom="column">
                  <wp:posOffset>4309514</wp:posOffset>
                </wp:positionH>
                <wp:positionV relativeFrom="paragraph">
                  <wp:posOffset>-13104</wp:posOffset>
                </wp:positionV>
                <wp:extent cx="1627909" cy="900545"/>
                <wp:effectExtent l="0" t="0" r="10795" b="13970"/>
                <wp:wrapNone/>
                <wp:docPr id="8" name="Rectangle 8"/>
                <wp:cNvGraphicFramePr/>
                <a:graphic xmlns:a="http://schemas.openxmlformats.org/drawingml/2006/main">
                  <a:graphicData uri="http://schemas.microsoft.com/office/word/2010/wordprocessingShape">
                    <wps:wsp>
                      <wps:cNvSpPr/>
                      <wps:spPr>
                        <a:xfrm>
                          <a:off x="0" y="0"/>
                          <a:ext cx="1627909" cy="9005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67E57" id="Rectangle 8" o:spid="_x0000_s1026" style="position:absolute;margin-left:339.35pt;margin-top:-1.05pt;width:128.2pt;height:7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" filled="f" strokecolor="black [3213]" strokeweight="1pt"/>
            </w:pict>
          </mc:Fallback>
        </mc:AlternateContent>
      </w:r>
      <w:r>
        <w:rPr>
          <w:rFonts w:cstheme="minorHAnsi"/>
          <w:b/>
          <w:bCs/>
          <w:noProof/>
        </w:rPr>
        <mc:AlternateContent>
          <mc:Choice Requires="wps">
            <w:drawing>
              <wp:anchor distT="0" distB="0" distL="114300" distR="114300" simplePos="0" relativeHeight="251667456" behindDoc="0" locked="0" layoutInCell="1" allowOverlap="1" wp14:anchorId="2EFC9104" wp14:editId="4D31A42E">
                <wp:simplePos x="0" y="0"/>
                <wp:positionH relativeFrom="column">
                  <wp:posOffset>4308994</wp:posOffset>
                </wp:positionH>
                <wp:positionV relativeFrom="paragraph">
                  <wp:posOffset>-213765</wp:posOffset>
                </wp:positionV>
                <wp:extent cx="914400" cy="200891"/>
                <wp:effectExtent l="0" t="0" r="10160" b="8890"/>
                <wp:wrapNone/>
                <wp:docPr id="10" name="Text Box 10"/>
                <wp:cNvGraphicFramePr/>
                <a:graphic xmlns:a="http://schemas.openxmlformats.org/drawingml/2006/main">
                  <a:graphicData uri="http://schemas.microsoft.com/office/word/2010/wordprocessingShape">
                    <wps:wsp>
                      <wps:cNvSpPr txBox="1"/>
                      <wps:spPr>
                        <a:xfrm>
                          <a:off x="0" y="0"/>
                          <a:ext cx="914400" cy="200891"/>
                        </a:xfrm>
                        <a:prstGeom prst="rect">
                          <a:avLst/>
                        </a:prstGeom>
                        <a:noFill/>
                        <a:ln w="6350">
                          <a:noFill/>
                        </a:ln>
                      </wps:spPr>
                      <wps:txbx>
                        <w:txbxContent>
                          <w:p w14:paraId="411D405F" w14:textId="6EA607DE" w:rsidR="005D73FA" w:rsidRPr="007D25CB" w:rsidRDefault="00ED7A2F" w:rsidP="007D25CB">
                            <w:pPr>
                              <w:spacing w:after="0" w:line="220" w:lineRule="exact"/>
                              <w:rPr>
                                <w:b/>
                                <w:bCs/>
                              </w:rPr>
                            </w:pPr>
                            <w:r w:rsidRPr="007D25CB">
                              <w:rPr>
                                <w:b/>
                                <w:bCs/>
                              </w:rPr>
                              <w:t>Paraaf</w:t>
                            </w:r>
                            <w:r w:rsidR="007D25CB">
                              <w:rPr>
                                <w:b/>
                                <w:bCs/>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FC9104" id="_x0000_t202" coordsize="21600,21600" o:spt="202" path="m,l,21600r21600,l21600,xe">
                <v:stroke joinstyle="miter"/>
                <v:path gradientshapeok="t" o:connecttype="rect"/>
              </v:shapetype>
              <v:shape id="Text Box 10" o:spid="_x0000_s1026" type="#_x0000_t202" style="position:absolute;margin-left:339.3pt;margin-top:-16.85pt;width:1in;height:15.8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" filled="f" stroked="f" strokeweight=".5pt">
                <v:textbox inset="0,0,0,0">
                  <w:txbxContent>
                    <w:p w14:paraId="411D405F" w14:textId="6EA607DE" w:rsidR="005D73FA" w:rsidRPr="007D25CB" w:rsidRDefault="00ED7A2F" w:rsidP="007D25CB">
                      <w:pPr>
                        <w:spacing w:after="0" w:line="220" w:lineRule="exact"/>
                        <w:rPr>
                          <w:b/>
                          <w:bCs/>
                        </w:rPr>
                      </w:pPr>
                      <w:r w:rsidRPr="007D25CB">
                        <w:rPr>
                          <w:b/>
                          <w:bCs/>
                        </w:rPr>
                        <w:t>Paraaf</w:t>
                      </w:r>
                      <w:r w:rsidR="007D25CB">
                        <w:rPr>
                          <w:b/>
                          <w:bCs/>
                        </w:rPr>
                        <w:t>:</w:t>
                      </w:r>
                    </w:p>
                  </w:txbxContent>
                </v:textbox>
              </v:shape>
            </w:pict>
          </mc:Fallback>
        </mc:AlternateContent>
      </w:r>
      <w:r w:rsidR="0073436D">
        <w:rPr>
          <w:rFonts w:cstheme="minorHAnsi"/>
          <w:b/>
          <w:bCs/>
        </w:rPr>
        <w:t>Leeftijd: _______________</w:t>
      </w:r>
    </w:p>
    <w:p w14:paraId="1643B27B" w14:textId="17A80859" w:rsidR="004118E5" w:rsidRDefault="004118E5" w:rsidP="00BB082B">
      <w:pPr>
        <w:spacing w:after="0"/>
        <w:rPr>
          <w:rFonts w:cstheme="minorHAnsi"/>
          <w:b/>
          <w:bCs/>
        </w:rPr>
      </w:pPr>
      <w:r w:rsidRPr="00AF68BA">
        <w:rPr>
          <w:rFonts w:cstheme="minorHAnsi"/>
          <w:b/>
          <w:bCs/>
          <w:highlight w:val="yellow"/>
        </w:rPr>
        <w:t>Kruis aan wat van toepassing is</w:t>
      </w:r>
    </w:p>
    <w:p w14:paraId="472EF2C7" w14:textId="749BF4DA" w:rsidR="001721C7" w:rsidRPr="004118E5" w:rsidRDefault="00BB082B" w:rsidP="004118E5">
      <w:pPr>
        <w:spacing w:after="0" w:line="280" w:lineRule="exact"/>
        <w:rPr>
          <w:rFonts w:cstheme="minorHAnsi"/>
        </w:rPr>
      </w:pPr>
      <w:r>
        <w:rPr>
          <w:rFonts w:cstheme="minorHAnsi"/>
          <w:sz w:val="28"/>
          <w:szCs w:val="28"/>
        </w:rPr>
        <w:sym w:font="Wingdings" w:char="F0A8"/>
      </w:r>
      <w:r w:rsidR="004118E5" w:rsidRPr="004118E5">
        <w:rPr>
          <w:rFonts w:cstheme="minorHAnsi"/>
          <w:sz w:val="28"/>
          <w:szCs w:val="28"/>
        </w:rPr>
        <w:t xml:space="preserve">  </w:t>
      </w:r>
      <w:r w:rsidR="00D85617" w:rsidRPr="004118E5">
        <w:rPr>
          <w:rFonts w:cstheme="minorHAnsi"/>
        </w:rPr>
        <w:t xml:space="preserve">Ik woon </w:t>
      </w:r>
      <w:r w:rsidR="001721C7" w:rsidRPr="004118E5">
        <w:rPr>
          <w:rFonts w:cstheme="minorHAnsi"/>
        </w:rPr>
        <w:t>buiten West Maas en Waal</w:t>
      </w:r>
    </w:p>
    <w:p w14:paraId="625B75C1" w14:textId="573E8F5A" w:rsidR="00E70E2C" w:rsidRPr="004118E5" w:rsidRDefault="00BB082B" w:rsidP="004118E5">
      <w:pPr>
        <w:spacing w:after="0" w:line="280" w:lineRule="exact"/>
        <w:rPr>
          <w:rFonts w:cstheme="minorHAnsi"/>
        </w:rPr>
      </w:pPr>
      <w:r>
        <w:rPr>
          <w:rFonts w:cstheme="minorHAnsi"/>
          <w:sz w:val="28"/>
          <w:szCs w:val="28"/>
        </w:rPr>
        <w:sym w:font="Wingdings" w:char="F0A8"/>
      </w:r>
      <w:r w:rsidR="004118E5" w:rsidRPr="004118E5">
        <w:rPr>
          <w:rFonts w:cstheme="minorHAnsi"/>
          <w:sz w:val="28"/>
          <w:szCs w:val="28"/>
        </w:rPr>
        <w:t xml:space="preserve">  </w:t>
      </w:r>
      <w:r w:rsidR="00D85617" w:rsidRPr="004118E5">
        <w:rPr>
          <w:rFonts w:cstheme="minorHAnsi"/>
        </w:rPr>
        <w:t xml:space="preserve">Ik woon </w:t>
      </w:r>
      <w:r w:rsidR="00E70E2C" w:rsidRPr="004118E5">
        <w:rPr>
          <w:rFonts w:cstheme="minorHAnsi"/>
        </w:rPr>
        <w:t>in West Maas en Waal, maar niet in Beneden-Leeuwen</w:t>
      </w:r>
    </w:p>
    <w:p w14:paraId="714781E0" w14:textId="40CB42ED" w:rsidR="00E70E2C" w:rsidRPr="004118E5" w:rsidRDefault="00BB082B" w:rsidP="004118E5">
      <w:pPr>
        <w:spacing w:after="0" w:line="280" w:lineRule="exact"/>
        <w:rPr>
          <w:rFonts w:cstheme="minorHAnsi"/>
        </w:rPr>
      </w:pPr>
      <w:r>
        <w:rPr>
          <w:rFonts w:cstheme="minorHAnsi"/>
          <w:sz w:val="28"/>
          <w:szCs w:val="28"/>
        </w:rPr>
        <w:sym w:font="Wingdings" w:char="F0A8"/>
      </w:r>
      <w:r w:rsidR="004118E5" w:rsidRPr="004118E5">
        <w:rPr>
          <w:rFonts w:cstheme="minorHAnsi"/>
          <w:sz w:val="28"/>
          <w:szCs w:val="28"/>
        </w:rPr>
        <w:t xml:space="preserve">  </w:t>
      </w:r>
      <w:r w:rsidR="00D85617" w:rsidRPr="004118E5">
        <w:rPr>
          <w:rFonts w:cstheme="minorHAnsi"/>
        </w:rPr>
        <w:t xml:space="preserve">Ik woon </w:t>
      </w:r>
      <w:r w:rsidR="00B2010E" w:rsidRPr="004118E5">
        <w:rPr>
          <w:rFonts w:cstheme="minorHAnsi"/>
        </w:rPr>
        <w:t>in Beneden-Leeuwen, maar niet in een stra</w:t>
      </w:r>
      <w:r>
        <w:rPr>
          <w:rFonts w:cstheme="minorHAnsi"/>
        </w:rPr>
        <w:t>at</w:t>
      </w:r>
      <w:r w:rsidR="00B2010E" w:rsidRPr="004118E5">
        <w:rPr>
          <w:rFonts w:cstheme="minorHAnsi"/>
        </w:rPr>
        <w:t xml:space="preserve"> van het centrumplan</w:t>
      </w:r>
    </w:p>
    <w:p w14:paraId="484CC934" w14:textId="57379FFA" w:rsidR="00B2010E" w:rsidRPr="004118E5" w:rsidRDefault="00BB082B" w:rsidP="004118E5">
      <w:pPr>
        <w:spacing w:after="0" w:line="280" w:lineRule="exact"/>
        <w:rPr>
          <w:rFonts w:cstheme="minorHAnsi"/>
        </w:rPr>
      </w:pPr>
      <w:r>
        <w:rPr>
          <w:rFonts w:cstheme="minorHAnsi"/>
          <w:sz w:val="28"/>
          <w:szCs w:val="28"/>
        </w:rPr>
        <w:sym w:font="Wingdings" w:char="F0A8"/>
      </w:r>
      <w:r w:rsidR="004118E5" w:rsidRPr="004118E5">
        <w:rPr>
          <w:rFonts w:cstheme="minorHAnsi"/>
          <w:sz w:val="28"/>
          <w:szCs w:val="28"/>
        </w:rPr>
        <w:t xml:space="preserve">  </w:t>
      </w:r>
      <w:r w:rsidR="00D85617" w:rsidRPr="004118E5">
        <w:rPr>
          <w:rFonts w:cstheme="minorHAnsi"/>
        </w:rPr>
        <w:t>Ik woo</w:t>
      </w:r>
      <w:r w:rsidR="004C3B1D" w:rsidRPr="004118E5">
        <w:rPr>
          <w:rFonts w:cstheme="minorHAnsi"/>
        </w:rPr>
        <w:t xml:space="preserve">n </w:t>
      </w:r>
      <w:r w:rsidR="00D85617" w:rsidRPr="004118E5">
        <w:rPr>
          <w:rFonts w:cstheme="minorHAnsi"/>
        </w:rPr>
        <w:t>in een van de straten van het centrumplan</w:t>
      </w:r>
    </w:p>
    <w:p w14:paraId="70DB4D7A" w14:textId="24C2D95F" w:rsidR="004C3B1D" w:rsidRPr="004118E5" w:rsidRDefault="00BB082B" w:rsidP="004118E5">
      <w:pPr>
        <w:pBdr>
          <w:bottom w:val="single" w:sz="6" w:space="1" w:color="auto"/>
        </w:pBdr>
        <w:spacing w:after="0" w:line="280" w:lineRule="exact"/>
        <w:rPr>
          <w:rFonts w:cstheme="minorHAnsi"/>
        </w:rPr>
      </w:pPr>
      <w:r>
        <w:rPr>
          <w:rFonts w:cstheme="minorHAnsi"/>
          <w:sz w:val="28"/>
          <w:szCs w:val="28"/>
        </w:rPr>
        <w:sym w:font="Wingdings" w:char="F0A8"/>
      </w:r>
      <w:r w:rsidR="004118E5" w:rsidRPr="004118E5">
        <w:rPr>
          <w:rFonts w:cstheme="minorHAnsi"/>
          <w:sz w:val="28"/>
          <w:szCs w:val="28"/>
        </w:rPr>
        <w:t xml:space="preserve">  </w:t>
      </w:r>
      <w:r w:rsidR="004C3B1D" w:rsidRPr="004118E5">
        <w:rPr>
          <w:rFonts w:cstheme="minorHAnsi"/>
        </w:rPr>
        <w:t>Ik ben winkelier in een van de straten van het centrumplan</w:t>
      </w:r>
    </w:p>
    <w:p w14:paraId="6D642373" w14:textId="3DDBC289" w:rsidR="004118E5" w:rsidRDefault="004118E5" w:rsidP="00D85617">
      <w:pPr>
        <w:rPr>
          <w:rFonts w:cstheme="minorHAnsi"/>
          <w:b/>
          <w:bCs/>
        </w:rPr>
      </w:pPr>
    </w:p>
    <w:p w14:paraId="7A302D2A" w14:textId="77777777" w:rsidR="004204BC" w:rsidRDefault="004204BC" w:rsidP="004204BC">
      <w:pPr>
        <w:spacing w:after="0"/>
        <w:jc w:val="right"/>
        <w:rPr>
          <w:rFonts w:cstheme="minorHAnsi"/>
          <w:b/>
          <w:bCs/>
        </w:rPr>
      </w:pPr>
      <w:r w:rsidRPr="00AF68BA">
        <w:rPr>
          <w:rFonts w:cstheme="minorHAnsi"/>
          <w:b/>
          <w:bCs/>
          <w:highlight w:val="yellow"/>
        </w:rPr>
        <w:t>Kruis aan wat van toepassing is</w:t>
      </w:r>
    </w:p>
    <w:tbl>
      <w:tblPr>
        <w:tblStyle w:val="TableGrid"/>
        <w:tblW w:w="9209" w:type="dxa"/>
        <w:tblLook w:val="04A0" w:firstRow="1" w:lastRow="0" w:firstColumn="1" w:lastColumn="0" w:noHBand="0" w:noVBand="1"/>
      </w:tblPr>
      <w:tblGrid>
        <w:gridCol w:w="7083"/>
        <w:gridCol w:w="1134"/>
        <w:gridCol w:w="992"/>
      </w:tblGrid>
      <w:tr w:rsidR="00EE5206" w14:paraId="1B5AE5AA" w14:textId="5EADBC81" w:rsidTr="00EE5206">
        <w:tc>
          <w:tcPr>
            <w:tcW w:w="7083" w:type="dxa"/>
            <w:shd w:val="clear" w:color="auto" w:fill="FFF2CC" w:themeFill="accent4" w:themeFillTint="33"/>
          </w:tcPr>
          <w:p w14:paraId="27D03738" w14:textId="0238FC08" w:rsidR="00EE5206" w:rsidRDefault="00EE5206">
            <w:pPr>
              <w:rPr>
                <w:rFonts w:cstheme="minorHAnsi"/>
                <w:b/>
                <w:bCs/>
              </w:rPr>
            </w:pPr>
            <w:r>
              <w:rPr>
                <w:rFonts w:cstheme="minorHAnsi"/>
                <w:b/>
                <w:bCs/>
              </w:rPr>
              <w:t>UITGANGSPUNT</w:t>
            </w:r>
          </w:p>
        </w:tc>
        <w:tc>
          <w:tcPr>
            <w:tcW w:w="1134" w:type="dxa"/>
            <w:shd w:val="clear" w:color="auto" w:fill="FFF2CC" w:themeFill="accent4" w:themeFillTint="33"/>
          </w:tcPr>
          <w:p w14:paraId="7630E658" w14:textId="782FBA81" w:rsidR="00EE5206" w:rsidRDefault="00EE5206">
            <w:pPr>
              <w:rPr>
                <w:rFonts w:cstheme="minorHAnsi"/>
                <w:b/>
                <w:bCs/>
              </w:rPr>
            </w:pPr>
            <w:r>
              <w:rPr>
                <w:rFonts w:cstheme="minorHAnsi"/>
                <w:b/>
                <w:bCs/>
              </w:rPr>
              <w:t>EENS</w:t>
            </w:r>
          </w:p>
        </w:tc>
        <w:tc>
          <w:tcPr>
            <w:tcW w:w="992" w:type="dxa"/>
            <w:shd w:val="clear" w:color="auto" w:fill="FFF2CC" w:themeFill="accent4" w:themeFillTint="33"/>
          </w:tcPr>
          <w:p w14:paraId="4A257BE7" w14:textId="25501615" w:rsidR="00EE5206" w:rsidRDefault="00EE5206">
            <w:pPr>
              <w:rPr>
                <w:rFonts w:cstheme="minorHAnsi"/>
                <w:b/>
                <w:bCs/>
              </w:rPr>
            </w:pPr>
            <w:r>
              <w:rPr>
                <w:rFonts w:cstheme="minorHAnsi"/>
                <w:b/>
                <w:bCs/>
              </w:rPr>
              <w:t>ONEENS</w:t>
            </w:r>
          </w:p>
        </w:tc>
      </w:tr>
      <w:tr w:rsidR="005E208C" w14:paraId="179983FA" w14:textId="77777777" w:rsidTr="00510C8C">
        <w:tc>
          <w:tcPr>
            <w:tcW w:w="7083" w:type="dxa"/>
          </w:tcPr>
          <w:p w14:paraId="684295F9" w14:textId="6A305356" w:rsidR="005E208C" w:rsidRPr="00AE1C0E" w:rsidRDefault="005E208C" w:rsidP="00510C8C">
            <w:pPr>
              <w:rPr>
                <w:rFonts w:cstheme="minorHAnsi"/>
                <w:b/>
                <w:bCs/>
                <w:u w:val="single"/>
              </w:rPr>
            </w:pPr>
            <w:r>
              <w:rPr>
                <w:rFonts w:cstheme="minorHAnsi"/>
                <w:b/>
                <w:bCs/>
                <w:u w:val="single"/>
              </w:rPr>
              <w:t>1</w:t>
            </w:r>
            <w:r w:rsidRPr="00AE1C0E">
              <w:rPr>
                <w:rFonts w:cstheme="minorHAnsi"/>
                <w:b/>
                <w:bCs/>
                <w:u w:val="single"/>
              </w:rPr>
              <w:t>. Wat we willen met GEZELLIGHEID in onze Zandstraat:</w:t>
            </w:r>
          </w:p>
          <w:p w14:paraId="6B2A8D5A" w14:textId="16C7F455" w:rsidR="00945C3F" w:rsidRDefault="005E208C" w:rsidP="005D5745">
            <w:pPr>
              <w:spacing w:line="220" w:lineRule="exact"/>
            </w:pPr>
            <w:r w:rsidRPr="00AE1C0E">
              <w:t xml:space="preserve">We willen een </w:t>
            </w:r>
            <w:r>
              <w:t xml:space="preserve">deel van de Zandstraat en een (klein) deel van het Dorpsplein tot een </w:t>
            </w:r>
            <w:r w:rsidRPr="00AE1C0E">
              <w:t xml:space="preserve">gezellig dorpshart maken. </w:t>
            </w:r>
            <w:r w:rsidR="00A91EB3" w:rsidRPr="00AE1C0E">
              <w:t xml:space="preserve">Zitjes, extra bomen &amp; ander groen, een waterornament, wat kunst, </w:t>
            </w:r>
            <w:r w:rsidR="00231F35">
              <w:t xml:space="preserve">openbaar </w:t>
            </w:r>
            <w:proofErr w:type="spellStart"/>
            <w:r w:rsidR="00231F35">
              <w:t>WiFi</w:t>
            </w:r>
            <w:proofErr w:type="spellEnd"/>
            <w:r w:rsidR="00231F35">
              <w:t xml:space="preserve">, </w:t>
            </w:r>
            <w:r w:rsidR="00A91EB3" w:rsidRPr="00AE1C0E">
              <w:t>kortom een plek waar mensen kunnen samenkomen en willen blijven.</w:t>
            </w:r>
            <w:r w:rsidR="00485407">
              <w:t xml:space="preserve"> </w:t>
            </w:r>
          </w:p>
          <w:p w14:paraId="5D8068D1" w14:textId="46F8A06D" w:rsidR="005E208C" w:rsidRPr="00AE1C0E" w:rsidRDefault="00945C3F" w:rsidP="005D5745">
            <w:pPr>
              <w:spacing w:line="220" w:lineRule="exact"/>
              <w:rPr>
                <w:rFonts w:cstheme="minorHAnsi"/>
              </w:rPr>
            </w:pPr>
            <w:r>
              <w:t>Hier zijn gezelligheid</w:t>
            </w:r>
            <w:r w:rsidR="00485407">
              <w:t xml:space="preserve"> en</w:t>
            </w:r>
            <w:r w:rsidR="005E208C" w:rsidRPr="00AE1C0E">
              <w:t xml:space="preserve"> terrassen</w:t>
            </w:r>
            <w:r w:rsidR="00485407">
              <w:t xml:space="preserve"> belangrijker dan parke</w:t>
            </w:r>
            <w:r>
              <w:t>erplaats</w:t>
            </w:r>
            <w:r w:rsidR="00485407">
              <w:t>en</w:t>
            </w:r>
            <w:r w:rsidR="005E208C" w:rsidRPr="00AE1C0E">
              <w:t xml:space="preserve">. </w:t>
            </w:r>
          </w:p>
        </w:tc>
        <w:tc>
          <w:tcPr>
            <w:tcW w:w="1134" w:type="dxa"/>
          </w:tcPr>
          <w:p w14:paraId="22420154" w14:textId="77777777" w:rsidR="005E208C" w:rsidRPr="00FA58C7" w:rsidRDefault="005E208C" w:rsidP="00510C8C"/>
        </w:tc>
        <w:tc>
          <w:tcPr>
            <w:tcW w:w="992" w:type="dxa"/>
          </w:tcPr>
          <w:p w14:paraId="5939C077" w14:textId="77777777" w:rsidR="005E208C" w:rsidRPr="00FA58C7" w:rsidRDefault="005E208C" w:rsidP="00510C8C"/>
        </w:tc>
      </w:tr>
      <w:tr w:rsidR="00EE5206" w14:paraId="522429EC" w14:textId="57E6445C" w:rsidTr="00EE5206">
        <w:tc>
          <w:tcPr>
            <w:tcW w:w="7083" w:type="dxa"/>
          </w:tcPr>
          <w:p w14:paraId="2144C95D" w14:textId="74D2F257" w:rsidR="00EE5206" w:rsidRPr="00AE1C0E" w:rsidRDefault="005E208C" w:rsidP="00C91C68">
            <w:pPr>
              <w:rPr>
                <w:b/>
                <w:bCs/>
                <w:u w:val="single"/>
              </w:rPr>
            </w:pPr>
            <w:r>
              <w:rPr>
                <w:b/>
                <w:bCs/>
                <w:u w:val="single"/>
              </w:rPr>
              <w:t>2</w:t>
            </w:r>
            <w:r w:rsidR="00EE5206">
              <w:rPr>
                <w:b/>
                <w:bCs/>
                <w:u w:val="single"/>
              </w:rPr>
              <w:t xml:space="preserve">. </w:t>
            </w:r>
            <w:r w:rsidR="00EE5206" w:rsidRPr="00AE1C0E">
              <w:rPr>
                <w:b/>
                <w:bCs/>
                <w:u w:val="single"/>
              </w:rPr>
              <w:t>Wat we willen met BESTRATING in onze Zandstraat:</w:t>
            </w:r>
          </w:p>
          <w:p w14:paraId="161ED24C" w14:textId="0468DD82" w:rsidR="00EE5206" w:rsidRPr="00AE1C0E" w:rsidRDefault="00EE5206" w:rsidP="005D5745">
            <w:pPr>
              <w:tabs>
                <w:tab w:val="left" w:pos="4296"/>
              </w:tabs>
              <w:spacing w:line="220" w:lineRule="exact"/>
              <w:rPr>
                <w:rFonts w:cstheme="minorHAnsi"/>
              </w:rPr>
            </w:pPr>
            <w:r w:rsidRPr="00AE1C0E">
              <w:t>Vlak bestraten van trottoir t/m trottoir. Trottoirs, parkeerplaatsen, fiets- en zebrapaden duidelijk gemarkeerd.</w:t>
            </w:r>
            <w:r w:rsidRPr="00AE1C0E">
              <w:tab/>
            </w:r>
          </w:p>
        </w:tc>
        <w:tc>
          <w:tcPr>
            <w:tcW w:w="1134" w:type="dxa"/>
          </w:tcPr>
          <w:p w14:paraId="33B03E2A" w14:textId="77777777" w:rsidR="00EE5206" w:rsidRPr="00FA58C7" w:rsidRDefault="00EE5206" w:rsidP="00C91C68"/>
        </w:tc>
        <w:tc>
          <w:tcPr>
            <w:tcW w:w="992" w:type="dxa"/>
          </w:tcPr>
          <w:p w14:paraId="37D95D8E" w14:textId="77777777" w:rsidR="00EE5206" w:rsidRPr="00FA58C7" w:rsidRDefault="00EE5206" w:rsidP="00C91C68"/>
        </w:tc>
      </w:tr>
      <w:tr w:rsidR="00EE5206" w14:paraId="29429470" w14:textId="77777777" w:rsidTr="00EE5206">
        <w:tc>
          <w:tcPr>
            <w:tcW w:w="7083" w:type="dxa"/>
          </w:tcPr>
          <w:p w14:paraId="5A832AB6" w14:textId="5404EC2C" w:rsidR="00EE5206" w:rsidRPr="00AE1C0E" w:rsidRDefault="005E208C" w:rsidP="00C91C68">
            <w:pPr>
              <w:rPr>
                <w:rFonts w:cstheme="minorHAnsi"/>
                <w:b/>
                <w:bCs/>
                <w:u w:val="single"/>
              </w:rPr>
            </w:pPr>
            <w:r>
              <w:rPr>
                <w:rFonts w:cstheme="minorHAnsi"/>
                <w:b/>
                <w:bCs/>
                <w:u w:val="single"/>
              </w:rPr>
              <w:t>3</w:t>
            </w:r>
            <w:r w:rsidR="00EE5206">
              <w:rPr>
                <w:rFonts w:cstheme="minorHAnsi"/>
                <w:b/>
                <w:bCs/>
                <w:u w:val="single"/>
              </w:rPr>
              <w:t xml:space="preserve">. </w:t>
            </w:r>
            <w:r w:rsidR="00EE5206" w:rsidRPr="00AE1C0E">
              <w:rPr>
                <w:rFonts w:cstheme="minorHAnsi"/>
                <w:b/>
                <w:bCs/>
                <w:u w:val="single"/>
              </w:rPr>
              <w:t>Wat we willen met VERKEER in onze Zandstraat:</w:t>
            </w:r>
          </w:p>
          <w:p w14:paraId="5F618A2A" w14:textId="74DAC61F" w:rsidR="00EE5206" w:rsidRPr="00AE1C0E" w:rsidRDefault="001446A4" w:rsidP="004E0E03">
            <w:pPr>
              <w:spacing w:line="220" w:lineRule="exact"/>
            </w:pPr>
            <w:r>
              <w:t xml:space="preserve">We willen </w:t>
            </w:r>
            <w:r w:rsidR="00EE5206" w:rsidRPr="00AE1C0E">
              <w:t>zebrapaden</w:t>
            </w:r>
            <w:r w:rsidR="00CB5D53">
              <w:t xml:space="preserve"> op drie plaatsen. T</w:t>
            </w:r>
            <w:r w:rsidR="00EE5206" w:rsidRPr="00AE1C0E">
              <w:t>weerichting</w:t>
            </w:r>
            <w:r w:rsidR="00CB5D53">
              <w:t>s</w:t>
            </w:r>
            <w:r w:rsidR="00EE5206" w:rsidRPr="00AE1C0E">
              <w:t xml:space="preserve">verkeer en de parkeerplaatsen </w:t>
            </w:r>
            <w:r w:rsidR="00CB5D53">
              <w:t xml:space="preserve">blijven </w:t>
            </w:r>
            <w:r w:rsidR="00EE5206" w:rsidRPr="00AE1C0E">
              <w:t>behouden</w:t>
            </w:r>
            <w:r w:rsidR="00CB5D53">
              <w:t xml:space="preserve"> zoals nu</w:t>
            </w:r>
            <w:r w:rsidR="00EE5206" w:rsidRPr="00AE1C0E">
              <w:t>.</w:t>
            </w:r>
            <w:r w:rsidR="00DB5CDC">
              <w:t xml:space="preserve"> </w:t>
            </w:r>
            <w:r w:rsidR="002A3790">
              <w:t>Het blijft een koopstraat.</w:t>
            </w:r>
            <w:r w:rsidR="004E0E03">
              <w:t xml:space="preserve"> Hier zijn parkeerplaatsen belangrijker dan </w:t>
            </w:r>
            <w:r w:rsidR="0017512B">
              <w:t>groen, straatmeubilair of terras</w:t>
            </w:r>
            <w:r w:rsidR="004E0E03">
              <w:t>.</w:t>
            </w:r>
          </w:p>
        </w:tc>
        <w:tc>
          <w:tcPr>
            <w:tcW w:w="1134" w:type="dxa"/>
          </w:tcPr>
          <w:p w14:paraId="3BFE5BB4" w14:textId="77777777" w:rsidR="00EE5206" w:rsidRPr="00FA58C7" w:rsidRDefault="00EE5206" w:rsidP="00C91C68"/>
        </w:tc>
        <w:tc>
          <w:tcPr>
            <w:tcW w:w="992" w:type="dxa"/>
          </w:tcPr>
          <w:p w14:paraId="2810D831" w14:textId="77777777" w:rsidR="00EE5206" w:rsidRPr="00FA58C7" w:rsidRDefault="00EE5206" w:rsidP="00C91C68"/>
        </w:tc>
      </w:tr>
      <w:tr w:rsidR="00EE5206" w14:paraId="373000FF" w14:textId="77777777" w:rsidTr="00EE5206">
        <w:tc>
          <w:tcPr>
            <w:tcW w:w="7083" w:type="dxa"/>
          </w:tcPr>
          <w:p w14:paraId="68B3D604" w14:textId="0207AA3C" w:rsidR="00EE5206" w:rsidRPr="00AE1C0E" w:rsidRDefault="005E208C" w:rsidP="00C91C68">
            <w:pPr>
              <w:rPr>
                <w:rFonts w:cstheme="minorHAnsi"/>
                <w:b/>
                <w:bCs/>
                <w:u w:val="single"/>
              </w:rPr>
            </w:pPr>
            <w:r>
              <w:rPr>
                <w:rFonts w:cstheme="minorHAnsi"/>
                <w:b/>
                <w:bCs/>
                <w:u w:val="single"/>
              </w:rPr>
              <w:t>4</w:t>
            </w:r>
            <w:r w:rsidR="00EE5206">
              <w:rPr>
                <w:rFonts w:cstheme="minorHAnsi"/>
                <w:b/>
                <w:bCs/>
                <w:u w:val="single"/>
              </w:rPr>
              <w:t xml:space="preserve">. </w:t>
            </w:r>
            <w:r w:rsidR="00EE5206" w:rsidRPr="00AE1C0E">
              <w:rPr>
                <w:rFonts w:cstheme="minorHAnsi"/>
                <w:b/>
                <w:bCs/>
                <w:u w:val="single"/>
              </w:rPr>
              <w:t>Wat we willen met HET GROEN in onze Zandstraat:</w:t>
            </w:r>
          </w:p>
          <w:p w14:paraId="09635A39" w14:textId="122B7132" w:rsidR="00EE5206" w:rsidRPr="00AE1C0E" w:rsidRDefault="00EE5206" w:rsidP="00DB5CDC">
            <w:pPr>
              <w:spacing w:line="220" w:lineRule="exact"/>
              <w:rPr>
                <w:rFonts w:cstheme="minorHAnsi"/>
              </w:rPr>
            </w:pPr>
            <w:r w:rsidRPr="00AE1C0E">
              <w:t>We willen de bestaande bomen behouden, de beugels om de platanen moeten wel, inclusief hun funderingen worden verwijderd. Waar ruimte is, mogen nieuwe bomen geplant worden. Maar niet ten koste van parkeerplaatsen. In ieder geval in het Dorpshart.</w:t>
            </w:r>
          </w:p>
        </w:tc>
        <w:tc>
          <w:tcPr>
            <w:tcW w:w="1134" w:type="dxa"/>
          </w:tcPr>
          <w:p w14:paraId="4388F008" w14:textId="77777777" w:rsidR="00EE5206" w:rsidRPr="00FA58C7" w:rsidRDefault="00EE5206" w:rsidP="00C91C68"/>
        </w:tc>
        <w:tc>
          <w:tcPr>
            <w:tcW w:w="992" w:type="dxa"/>
          </w:tcPr>
          <w:p w14:paraId="776D4D00" w14:textId="77777777" w:rsidR="00EE5206" w:rsidRPr="00FA58C7" w:rsidRDefault="00EE5206" w:rsidP="00C91C68"/>
        </w:tc>
      </w:tr>
      <w:tr w:rsidR="00EE5206" w14:paraId="4E37B70E" w14:textId="77777777" w:rsidTr="00EE5206">
        <w:tc>
          <w:tcPr>
            <w:tcW w:w="7083" w:type="dxa"/>
          </w:tcPr>
          <w:p w14:paraId="064D09C7" w14:textId="6C268C52" w:rsidR="00EE5206" w:rsidRPr="00EE5206" w:rsidRDefault="00EE5206" w:rsidP="00C91C68">
            <w:pPr>
              <w:rPr>
                <w:rFonts w:cstheme="minorHAnsi"/>
                <w:b/>
                <w:bCs/>
                <w:u w:val="single"/>
              </w:rPr>
            </w:pPr>
            <w:r w:rsidRPr="00EE5206">
              <w:rPr>
                <w:rFonts w:cstheme="minorHAnsi"/>
                <w:b/>
                <w:bCs/>
                <w:u w:val="single"/>
              </w:rPr>
              <w:t>5. Wat we willen met de Sportlaan (het winkeldeel):</w:t>
            </w:r>
          </w:p>
          <w:p w14:paraId="3600FA83" w14:textId="7F720738" w:rsidR="00EE5206" w:rsidRPr="00AE1C0E" w:rsidRDefault="00EE5206" w:rsidP="00DB5CDC">
            <w:pPr>
              <w:spacing w:line="-220" w:lineRule="auto"/>
              <w:rPr>
                <w:rFonts w:cstheme="minorHAnsi"/>
              </w:rPr>
            </w:pPr>
            <w:r w:rsidRPr="00AE1C0E">
              <w:t>We willen dat de Sportlaan een verbinding vormt tussen Zandstraat en Evenemententerrein, voor wandelaars, fietsers en automobilisten. Het gevoel dat de weg doorloopt.</w:t>
            </w:r>
            <w:r>
              <w:t xml:space="preserve"> </w:t>
            </w:r>
            <w:r w:rsidRPr="00AE1C0E">
              <w:rPr>
                <w:rFonts w:cstheme="minorHAnsi"/>
              </w:rPr>
              <w:t>Bomen voor de winkels “verplaatsen” de overkant, op de grens met het Dorpsplein.</w:t>
            </w:r>
          </w:p>
        </w:tc>
        <w:tc>
          <w:tcPr>
            <w:tcW w:w="1134" w:type="dxa"/>
          </w:tcPr>
          <w:p w14:paraId="5E9732D4" w14:textId="77777777" w:rsidR="00EE5206" w:rsidRPr="00FA58C7" w:rsidRDefault="00EE5206" w:rsidP="00C91C68"/>
        </w:tc>
        <w:tc>
          <w:tcPr>
            <w:tcW w:w="992" w:type="dxa"/>
          </w:tcPr>
          <w:p w14:paraId="6985D48B" w14:textId="77777777" w:rsidR="00EE5206" w:rsidRPr="00FA58C7" w:rsidRDefault="00EE5206" w:rsidP="00C91C68"/>
        </w:tc>
      </w:tr>
      <w:tr w:rsidR="00EE5206" w14:paraId="3FCC96D0" w14:textId="77777777" w:rsidTr="00EE5206">
        <w:tc>
          <w:tcPr>
            <w:tcW w:w="7083" w:type="dxa"/>
          </w:tcPr>
          <w:p w14:paraId="58BB5890" w14:textId="3E698173" w:rsidR="00EE5206" w:rsidRPr="00EE5206" w:rsidRDefault="00EE5206" w:rsidP="00C91C68">
            <w:pPr>
              <w:rPr>
                <w:rFonts w:cstheme="minorHAnsi"/>
                <w:b/>
                <w:bCs/>
                <w:u w:val="single"/>
              </w:rPr>
            </w:pPr>
            <w:r>
              <w:rPr>
                <w:rFonts w:cstheme="minorHAnsi"/>
                <w:b/>
                <w:bCs/>
                <w:u w:val="single"/>
              </w:rPr>
              <w:t xml:space="preserve">6. </w:t>
            </w:r>
            <w:r w:rsidRPr="00EE5206">
              <w:rPr>
                <w:rFonts w:cstheme="minorHAnsi"/>
                <w:b/>
                <w:bCs/>
                <w:u w:val="single"/>
              </w:rPr>
              <w:t xml:space="preserve">Wat we willen met de Sportlaan (het woondeel): </w:t>
            </w:r>
          </w:p>
          <w:p w14:paraId="001583F3" w14:textId="5D95672B" w:rsidR="00EE5206" w:rsidRPr="00AE1C0E" w:rsidRDefault="00EE5206" w:rsidP="00DB5CDC">
            <w:pPr>
              <w:spacing w:line="-220" w:lineRule="auto"/>
              <w:rPr>
                <w:rFonts w:cstheme="minorHAnsi"/>
                <w:u w:val="single"/>
              </w:rPr>
            </w:pPr>
            <w:r w:rsidRPr="00AE1C0E">
              <w:t xml:space="preserve">De Sportlaan als laan herkenbaar aan dezelfde bestrating van begin t/m einde. Voor voetgangers zou er een half verhard pad moeten komen voor voetgangers die wandelen tussen Dorpshart en Evenemententerrein. De parkeerplaatsen aan het grasveld, over de gehele lengte, </w:t>
            </w:r>
            <w:r w:rsidR="0034049B">
              <w:t xml:space="preserve">haaks </w:t>
            </w:r>
            <w:r w:rsidR="001D4905">
              <w:t xml:space="preserve">en </w:t>
            </w:r>
            <w:r w:rsidRPr="00AE1C0E">
              <w:t>groen-doorlatend uitvoeren.</w:t>
            </w:r>
            <w:r w:rsidR="001D4905">
              <w:t xml:space="preserve"> De rijweg zal versmallen</w:t>
            </w:r>
            <w:r w:rsidR="00C10DCC">
              <w:t>, maar dat remt de snelheid.</w:t>
            </w:r>
          </w:p>
        </w:tc>
        <w:tc>
          <w:tcPr>
            <w:tcW w:w="1134" w:type="dxa"/>
          </w:tcPr>
          <w:p w14:paraId="5473B906" w14:textId="77777777" w:rsidR="00EE5206" w:rsidRPr="00FA58C7" w:rsidRDefault="00EE5206" w:rsidP="00C91C68"/>
        </w:tc>
        <w:tc>
          <w:tcPr>
            <w:tcW w:w="992" w:type="dxa"/>
          </w:tcPr>
          <w:p w14:paraId="768DFA69" w14:textId="77777777" w:rsidR="00EE5206" w:rsidRPr="00FA58C7" w:rsidRDefault="00EE5206" w:rsidP="00C91C68"/>
        </w:tc>
      </w:tr>
      <w:tr w:rsidR="00EE5206" w14:paraId="1CBACB63" w14:textId="77777777" w:rsidTr="00EE5206">
        <w:tc>
          <w:tcPr>
            <w:tcW w:w="7083" w:type="dxa"/>
          </w:tcPr>
          <w:p w14:paraId="56C08842" w14:textId="106C2D49" w:rsidR="00EE5206" w:rsidRPr="00AE1C0E" w:rsidRDefault="00EE5206" w:rsidP="001463E9">
            <w:pPr>
              <w:rPr>
                <w:rFonts w:cstheme="minorHAnsi"/>
                <w:b/>
                <w:bCs/>
                <w:u w:val="single"/>
              </w:rPr>
            </w:pPr>
            <w:r>
              <w:rPr>
                <w:rFonts w:cstheme="minorHAnsi"/>
                <w:b/>
                <w:bCs/>
                <w:u w:val="single"/>
              </w:rPr>
              <w:t xml:space="preserve">7. </w:t>
            </w:r>
            <w:r w:rsidRPr="00AE1C0E">
              <w:rPr>
                <w:rFonts w:cstheme="minorHAnsi"/>
                <w:b/>
                <w:bCs/>
                <w:u w:val="single"/>
              </w:rPr>
              <w:t>Wat we willen met de Molenlaan:</w:t>
            </w:r>
          </w:p>
          <w:p w14:paraId="7929744B" w14:textId="00B36201" w:rsidR="00EE5206" w:rsidRPr="00AE1C0E" w:rsidRDefault="00EE5206" w:rsidP="00DB5CDC">
            <w:pPr>
              <w:spacing w:line="-220" w:lineRule="auto"/>
              <w:rPr>
                <w:rFonts w:cstheme="minorHAnsi"/>
              </w:rPr>
            </w:pPr>
            <w:r w:rsidRPr="00AE1C0E">
              <w:t>Vlak en veilig maken de kruising met de Zandstraat. Zeker voor de fietsende, schoolgaande jeugd die hier veel gebruik van maakt.</w:t>
            </w:r>
            <w:r w:rsidR="0035350A">
              <w:t xml:space="preserve"> </w:t>
            </w:r>
            <w:r w:rsidRPr="00AE1C0E">
              <w:rPr>
                <w:rFonts w:cstheme="minorHAnsi"/>
              </w:rPr>
              <w:t>“Groene parkeerplaatsen” en het trottoir aan de westzijde weer begaanbaar.</w:t>
            </w:r>
          </w:p>
        </w:tc>
        <w:tc>
          <w:tcPr>
            <w:tcW w:w="1134" w:type="dxa"/>
          </w:tcPr>
          <w:p w14:paraId="465F66B1" w14:textId="77777777" w:rsidR="00EE5206" w:rsidRPr="00FA58C7" w:rsidRDefault="00EE5206" w:rsidP="00C91C68"/>
        </w:tc>
        <w:tc>
          <w:tcPr>
            <w:tcW w:w="992" w:type="dxa"/>
          </w:tcPr>
          <w:p w14:paraId="54F38178" w14:textId="77777777" w:rsidR="00EE5206" w:rsidRPr="00FA58C7" w:rsidRDefault="00EE5206" w:rsidP="00C91C68"/>
        </w:tc>
      </w:tr>
      <w:tr w:rsidR="00EE5206" w14:paraId="344C767A" w14:textId="77777777" w:rsidTr="00EE5206">
        <w:tc>
          <w:tcPr>
            <w:tcW w:w="7083" w:type="dxa"/>
          </w:tcPr>
          <w:p w14:paraId="7DCDBD30" w14:textId="2586F04F" w:rsidR="00EE5206" w:rsidRPr="00AE1C0E" w:rsidRDefault="00EE5206" w:rsidP="001463E9">
            <w:pPr>
              <w:rPr>
                <w:rFonts w:cstheme="minorHAnsi"/>
                <w:b/>
                <w:bCs/>
                <w:u w:val="single"/>
              </w:rPr>
            </w:pPr>
            <w:r>
              <w:rPr>
                <w:rFonts w:cstheme="minorHAnsi"/>
                <w:b/>
                <w:bCs/>
                <w:u w:val="single"/>
              </w:rPr>
              <w:t xml:space="preserve">8. </w:t>
            </w:r>
            <w:r w:rsidRPr="00AE1C0E">
              <w:rPr>
                <w:rFonts w:cstheme="minorHAnsi"/>
                <w:b/>
                <w:bCs/>
                <w:u w:val="single"/>
              </w:rPr>
              <w:t>Wat we willen met de Wielstraat:</w:t>
            </w:r>
          </w:p>
          <w:p w14:paraId="072AABC4" w14:textId="77777777" w:rsidR="00EE5206" w:rsidRPr="00AE1C0E" w:rsidRDefault="00EE5206" w:rsidP="00DB5CDC">
            <w:pPr>
              <w:spacing w:line="-220" w:lineRule="auto"/>
              <w:rPr>
                <w:rFonts w:cstheme="minorHAnsi"/>
              </w:rPr>
            </w:pPr>
            <w:r w:rsidRPr="00AE1C0E">
              <w:rPr>
                <w:rFonts w:cstheme="minorHAnsi"/>
              </w:rPr>
              <w:t xml:space="preserve">Een oversteek </w:t>
            </w:r>
            <w:proofErr w:type="spellStart"/>
            <w:r w:rsidRPr="00AE1C0E">
              <w:rPr>
                <w:rFonts w:cstheme="minorHAnsi"/>
              </w:rPr>
              <w:t>t.h.v</w:t>
            </w:r>
            <w:proofErr w:type="spellEnd"/>
            <w:r w:rsidRPr="00AE1C0E">
              <w:rPr>
                <w:rFonts w:cstheme="minorHAnsi"/>
              </w:rPr>
              <w:t xml:space="preserve">. de Sportlaan, om de verbinding evenementen-terrein en dorpshart compleet te maken. </w:t>
            </w:r>
          </w:p>
          <w:p w14:paraId="1AD3CF08" w14:textId="7D53C41C" w:rsidR="00EE5206" w:rsidRPr="00AE1C0E" w:rsidRDefault="00231F35" w:rsidP="00DB5CDC">
            <w:pPr>
              <w:spacing w:line="-220" w:lineRule="auto"/>
              <w:rPr>
                <w:rFonts w:cstheme="minorHAnsi"/>
              </w:rPr>
            </w:pPr>
            <w:r>
              <w:rPr>
                <w:rFonts w:cstheme="minorHAnsi"/>
              </w:rPr>
              <w:t xml:space="preserve">Het Wielterrein </w:t>
            </w:r>
            <w:r w:rsidR="0031099B">
              <w:rPr>
                <w:rFonts w:cstheme="minorHAnsi"/>
              </w:rPr>
              <w:t>wat extra bomen, bankjes en bloemperken. Groe</w:t>
            </w:r>
            <w:r w:rsidR="001A4D5B">
              <w:rPr>
                <w:rFonts w:cstheme="minorHAnsi"/>
              </w:rPr>
              <w:t xml:space="preserve">n-doorlatende parkeervakken, trap in het dijkje naar het speeltuintje en </w:t>
            </w:r>
            <w:r w:rsidR="0034049B">
              <w:rPr>
                <w:rFonts w:cstheme="minorHAnsi"/>
              </w:rPr>
              <w:t xml:space="preserve">openbaar </w:t>
            </w:r>
            <w:proofErr w:type="spellStart"/>
            <w:r w:rsidR="0034049B">
              <w:rPr>
                <w:rFonts w:cstheme="minorHAnsi"/>
              </w:rPr>
              <w:t>WiFi</w:t>
            </w:r>
            <w:proofErr w:type="spellEnd"/>
            <w:r w:rsidR="0034049B">
              <w:rPr>
                <w:rFonts w:cstheme="minorHAnsi"/>
              </w:rPr>
              <w:t>.</w:t>
            </w:r>
          </w:p>
        </w:tc>
        <w:tc>
          <w:tcPr>
            <w:tcW w:w="1134" w:type="dxa"/>
          </w:tcPr>
          <w:p w14:paraId="4ABA3508" w14:textId="77777777" w:rsidR="00EE5206" w:rsidRPr="00FA58C7" w:rsidRDefault="00EE5206" w:rsidP="00C91C68"/>
        </w:tc>
        <w:tc>
          <w:tcPr>
            <w:tcW w:w="992" w:type="dxa"/>
          </w:tcPr>
          <w:p w14:paraId="6491468D" w14:textId="77777777" w:rsidR="00EE5206" w:rsidRPr="00FA58C7" w:rsidRDefault="00EE5206" w:rsidP="00C91C68"/>
        </w:tc>
      </w:tr>
    </w:tbl>
    <w:p w14:paraId="7CC37B67" w14:textId="726223B7" w:rsidR="0035350A" w:rsidRDefault="0035350A"/>
    <w:p w14:paraId="3A010E41" w14:textId="5C76E099" w:rsidR="0035350A" w:rsidRDefault="0035350A">
      <w:r>
        <w:t xml:space="preserve">Heb je nog opmerkingen, schrijf die dan </w:t>
      </w:r>
      <w:r w:rsidR="00D80215">
        <w:t xml:space="preserve">op de achterkant van </w:t>
      </w:r>
      <w:r>
        <w:t xml:space="preserve">dit </w:t>
      </w:r>
      <w:r w:rsidR="00D80215">
        <w:t>formulier</w:t>
      </w:r>
      <w:r>
        <w:t>.</w:t>
      </w:r>
    </w:p>
    <w:p w14:paraId="57932D30" w14:textId="443981F3" w:rsidR="00DB5CDC" w:rsidRDefault="00DB5CDC">
      <w:r>
        <w:br w:type="page"/>
      </w:r>
    </w:p>
    <w:tbl>
      <w:tblPr>
        <w:tblStyle w:val="TableGrid"/>
        <w:tblW w:w="9067" w:type="dxa"/>
        <w:tblLook w:val="04A0" w:firstRow="1" w:lastRow="0" w:firstColumn="1" w:lastColumn="0" w:noHBand="0" w:noVBand="1"/>
      </w:tblPr>
      <w:tblGrid>
        <w:gridCol w:w="9067"/>
      </w:tblGrid>
      <w:tr w:rsidR="0035350A" w14:paraId="107324D7" w14:textId="77777777" w:rsidTr="0035350A">
        <w:tc>
          <w:tcPr>
            <w:tcW w:w="9067" w:type="dxa"/>
          </w:tcPr>
          <w:p w14:paraId="751DCA82" w14:textId="77777777" w:rsidR="0035350A" w:rsidRDefault="0035350A" w:rsidP="001463E9">
            <w:pPr>
              <w:rPr>
                <w:rFonts w:cstheme="minorHAnsi"/>
                <w:b/>
                <w:bCs/>
                <w:u w:val="single"/>
              </w:rPr>
            </w:pPr>
            <w:r>
              <w:rPr>
                <w:rFonts w:cstheme="minorHAnsi"/>
                <w:b/>
                <w:bCs/>
                <w:u w:val="single"/>
              </w:rPr>
              <w:lastRenderedPageBreak/>
              <w:t>Opmerkingen:</w:t>
            </w:r>
          </w:p>
          <w:p w14:paraId="6F1C4904" w14:textId="77777777" w:rsidR="0035350A" w:rsidRDefault="0035350A" w:rsidP="001463E9">
            <w:pPr>
              <w:rPr>
                <w:rFonts w:cstheme="minorHAnsi"/>
                <w:b/>
                <w:bCs/>
                <w:u w:val="single"/>
              </w:rPr>
            </w:pPr>
          </w:p>
          <w:p w14:paraId="07042618" w14:textId="77777777" w:rsidR="0035350A" w:rsidRDefault="0035350A" w:rsidP="001463E9">
            <w:pPr>
              <w:rPr>
                <w:rFonts w:cstheme="minorHAnsi"/>
                <w:b/>
                <w:bCs/>
                <w:u w:val="single"/>
              </w:rPr>
            </w:pPr>
          </w:p>
          <w:p w14:paraId="475B648D" w14:textId="77777777" w:rsidR="0035350A" w:rsidRDefault="0035350A" w:rsidP="001463E9">
            <w:pPr>
              <w:rPr>
                <w:rFonts w:cstheme="minorHAnsi"/>
                <w:b/>
                <w:bCs/>
                <w:u w:val="single"/>
              </w:rPr>
            </w:pPr>
          </w:p>
          <w:p w14:paraId="1EA63A52" w14:textId="77777777" w:rsidR="0035350A" w:rsidRDefault="0035350A" w:rsidP="001463E9">
            <w:pPr>
              <w:rPr>
                <w:rFonts w:cstheme="minorHAnsi"/>
                <w:b/>
                <w:bCs/>
                <w:u w:val="single"/>
              </w:rPr>
            </w:pPr>
          </w:p>
          <w:p w14:paraId="3B477042" w14:textId="77777777" w:rsidR="0035350A" w:rsidRDefault="0035350A" w:rsidP="001463E9">
            <w:pPr>
              <w:rPr>
                <w:rFonts w:cstheme="minorHAnsi"/>
                <w:b/>
                <w:bCs/>
                <w:u w:val="single"/>
              </w:rPr>
            </w:pPr>
          </w:p>
          <w:p w14:paraId="2C2C9220" w14:textId="77777777" w:rsidR="0035350A" w:rsidRDefault="0035350A" w:rsidP="001463E9">
            <w:pPr>
              <w:rPr>
                <w:rFonts w:cstheme="minorHAnsi"/>
                <w:b/>
                <w:bCs/>
                <w:u w:val="single"/>
              </w:rPr>
            </w:pPr>
          </w:p>
          <w:p w14:paraId="0FB5091C" w14:textId="77777777" w:rsidR="0035350A" w:rsidRDefault="0035350A" w:rsidP="001463E9">
            <w:pPr>
              <w:rPr>
                <w:rFonts w:cstheme="minorHAnsi"/>
                <w:b/>
                <w:bCs/>
                <w:u w:val="single"/>
              </w:rPr>
            </w:pPr>
          </w:p>
          <w:p w14:paraId="273246EB" w14:textId="77777777" w:rsidR="0035350A" w:rsidRDefault="0035350A" w:rsidP="001463E9">
            <w:pPr>
              <w:rPr>
                <w:rFonts w:cstheme="minorHAnsi"/>
                <w:b/>
                <w:bCs/>
                <w:u w:val="single"/>
              </w:rPr>
            </w:pPr>
          </w:p>
          <w:p w14:paraId="37446553" w14:textId="77777777" w:rsidR="0035350A" w:rsidRDefault="0035350A" w:rsidP="001463E9">
            <w:pPr>
              <w:rPr>
                <w:rFonts w:cstheme="minorHAnsi"/>
                <w:b/>
                <w:bCs/>
                <w:u w:val="single"/>
              </w:rPr>
            </w:pPr>
          </w:p>
          <w:p w14:paraId="6ED0BE3B" w14:textId="77777777" w:rsidR="0035350A" w:rsidRDefault="0035350A" w:rsidP="001463E9">
            <w:pPr>
              <w:rPr>
                <w:rFonts w:cstheme="minorHAnsi"/>
                <w:b/>
                <w:bCs/>
                <w:u w:val="single"/>
              </w:rPr>
            </w:pPr>
          </w:p>
          <w:p w14:paraId="10D32069" w14:textId="77777777" w:rsidR="0035350A" w:rsidRDefault="0035350A" w:rsidP="001463E9">
            <w:pPr>
              <w:rPr>
                <w:rFonts w:cstheme="minorHAnsi"/>
                <w:b/>
                <w:bCs/>
                <w:u w:val="single"/>
              </w:rPr>
            </w:pPr>
          </w:p>
          <w:p w14:paraId="216B3788" w14:textId="77777777" w:rsidR="0035350A" w:rsidRDefault="0035350A" w:rsidP="001463E9">
            <w:pPr>
              <w:rPr>
                <w:rFonts w:cstheme="minorHAnsi"/>
                <w:b/>
                <w:bCs/>
                <w:u w:val="single"/>
              </w:rPr>
            </w:pPr>
          </w:p>
          <w:p w14:paraId="4E4FF320" w14:textId="77777777" w:rsidR="0035350A" w:rsidRDefault="0035350A" w:rsidP="001463E9">
            <w:pPr>
              <w:rPr>
                <w:rFonts w:cstheme="minorHAnsi"/>
                <w:b/>
                <w:bCs/>
                <w:u w:val="single"/>
              </w:rPr>
            </w:pPr>
          </w:p>
          <w:p w14:paraId="5F24038C" w14:textId="77777777" w:rsidR="0035350A" w:rsidRDefault="0035350A" w:rsidP="001463E9">
            <w:pPr>
              <w:rPr>
                <w:rFonts w:cstheme="minorHAnsi"/>
                <w:b/>
                <w:bCs/>
                <w:u w:val="single"/>
              </w:rPr>
            </w:pPr>
          </w:p>
          <w:p w14:paraId="056F20C9" w14:textId="77777777" w:rsidR="0035350A" w:rsidRDefault="0035350A" w:rsidP="001463E9">
            <w:pPr>
              <w:rPr>
                <w:rFonts w:cstheme="minorHAnsi"/>
                <w:b/>
                <w:bCs/>
                <w:u w:val="single"/>
              </w:rPr>
            </w:pPr>
          </w:p>
          <w:p w14:paraId="03A344D9" w14:textId="77777777" w:rsidR="0035350A" w:rsidRDefault="0035350A" w:rsidP="001463E9">
            <w:pPr>
              <w:rPr>
                <w:rFonts w:cstheme="minorHAnsi"/>
                <w:b/>
                <w:bCs/>
                <w:u w:val="single"/>
              </w:rPr>
            </w:pPr>
          </w:p>
          <w:p w14:paraId="505A2E75" w14:textId="77777777" w:rsidR="0035350A" w:rsidRDefault="0035350A" w:rsidP="001463E9">
            <w:pPr>
              <w:rPr>
                <w:rFonts w:cstheme="minorHAnsi"/>
                <w:b/>
                <w:bCs/>
                <w:u w:val="single"/>
              </w:rPr>
            </w:pPr>
          </w:p>
          <w:p w14:paraId="76902153" w14:textId="77777777" w:rsidR="0035350A" w:rsidRDefault="0035350A" w:rsidP="001463E9">
            <w:pPr>
              <w:rPr>
                <w:rFonts w:cstheme="minorHAnsi"/>
                <w:b/>
                <w:bCs/>
                <w:u w:val="single"/>
              </w:rPr>
            </w:pPr>
          </w:p>
          <w:p w14:paraId="574E5B83" w14:textId="77777777" w:rsidR="0035350A" w:rsidRDefault="0035350A" w:rsidP="001463E9">
            <w:pPr>
              <w:rPr>
                <w:rFonts w:cstheme="minorHAnsi"/>
                <w:b/>
                <w:bCs/>
                <w:u w:val="single"/>
              </w:rPr>
            </w:pPr>
          </w:p>
          <w:p w14:paraId="1613AAC7" w14:textId="77777777" w:rsidR="0035350A" w:rsidRDefault="0035350A" w:rsidP="001463E9">
            <w:pPr>
              <w:rPr>
                <w:rFonts w:cstheme="minorHAnsi"/>
                <w:b/>
                <w:bCs/>
                <w:u w:val="single"/>
              </w:rPr>
            </w:pPr>
          </w:p>
          <w:p w14:paraId="7B750968" w14:textId="77777777" w:rsidR="0035350A" w:rsidRDefault="0035350A" w:rsidP="001463E9">
            <w:pPr>
              <w:rPr>
                <w:rFonts w:cstheme="minorHAnsi"/>
                <w:b/>
                <w:bCs/>
                <w:u w:val="single"/>
              </w:rPr>
            </w:pPr>
          </w:p>
          <w:p w14:paraId="3C92B174" w14:textId="77777777" w:rsidR="0035350A" w:rsidRDefault="0035350A" w:rsidP="001463E9">
            <w:pPr>
              <w:rPr>
                <w:rFonts w:cstheme="minorHAnsi"/>
                <w:b/>
                <w:bCs/>
                <w:u w:val="single"/>
              </w:rPr>
            </w:pPr>
          </w:p>
          <w:p w14:paraId="5DE0AA4F" w14:textId="77777777" w:rsidR="0035350A" w:rsidRDefault="0035350A" w:rsidP="001463E9">
            <w:pPr>
              <w:rPr>
                <w:rFonts w:cstheme="minorHAnsi"/>
                <w:b/>
                <w:bCs/>
                <w:u w:val="single"/>
              </w:rPr>
            </w:pPr>
          </w:p>
          <w:p w14:paraId="0965642D" w14:textId="77777777" w:rsidR="0035350A" w:rsidRDefault="0035350A" w:rsidP="001463E9">
            <w:pPr>
              <w:rPr>
                <w:rFonts w:cstheme="minorHAnsi"/>
                <w:b/>
                <w:bCs/>
                <w:u w:val="single"/>
              </w:rPr>
            </w:pPr>
          </w:p>
          <w:p w14:paraId="29E2734D" w14:textId="77777777" w:rsidR="0035350A" w:rsidRDefault="0035350A" w:rsidP="001463E9">
            <w:pPr>
              <w:rPr>
                <w:rFonts w:cstheme="minorHAnsi"/>
                <w:b/>
                <w:bCs/>
                <w:u w:val="single"/>
              </w:rPr>
            </w:pPr>
          </w:p>
          <w:p w14:paraId="6FF76489" w14:textId="77777777" w:rsidR="0035350A" w:rsidRDefault="0035350A" w:rsidP="001463E9">
            <w:pPr>
              <w:rPr>
                <w:rFonts w:cstheme="minorHAnsi"/>
                <w:b/>
                <w:bCs/>
                <w:u w:val="single"/>
              </w:rPr>
            </w:pPr>
          </w:p>
          <w:p w14:paraId="1700994C" w14:textId="77777777" w:rsidR="0035350A" w:rsidRDefault="0035350A" w:rsidP="001463E9">
            <w:pPr>
              <w:rPr>
                <w:rFonts w:cstheme="minorHAnsi"/>
                <w:b/>
                <w:bCs/>
                <w:u w:val="single"/>
              </w:rPr>
            </w:pPr>
          </w:p>
          <w:p w14:paraId="305C6600" w14:textId="77777777" w:rsidR="0035350A" w:rsidRDefault="0035350A" w:rsidP="001463E9">
            <w:pPr>
              <w:rPr>
                <w:rFonts w:cstheme="minorHAnsi"/>
                <w:b/>
                <w:bCs/>
                <w:u w:val="single"/>
              </w:rPr>
            </w:pPr>
          </w:p>
          <w:p w14:paraId="1DECC71E" w14:textId="77777777" w:rsidR="0035350A" w:rsidRDefault="0035350A" w:rsidP="001463E9">
            <w:pPr>
              <w:rPr>
                <w:rFonts w:cstheme="minorHAnsi"/>
                <w:b/>
                <w:bCs/>
                <w:u w:val="single"/>
              </w:rPr>
            </w:pPr>
          </w:p>
          <w:p w14:paraId="74DB3F7C" w14:textId="77777777" w:rsidR="0035350A" w:rsidRDefault="0035350A" w:rsidP="001463E9">
            <w:pPr>
              <w:rPr>
                <w:rFonts w:cstheme="minorHAnsi"/>
                <w:b/>
                <w:bCs/>
                <w:u w:val="single"/>
              </w:rPr>
            </w:pPr>
          </w:p>
          <w:p w14:paraId="4557B55C" w14:textId="77777777" w:rsidR="0035350A" w:rsidRDefault="0035350A" w:rsidP="001463E9">
            <w:pPr>
              <w:rPr>
                <w:rFonts w:cstheme="minorHAnsi"/>
                <w:b/>
                <w:bCs/>
                <w:u w:val="single"/>
              </w:rPr>
            </w:pPr>
          </w:p>
          <w:p w14:paraId="229730FE" w14:textId="77777777" w:rsidR="0035350A" w:rsidRDefault="0035350A" w:rsidP="001463E9">
            <w:pPr>
              <w:rPr>
                <w:rFonts w:cstheme="minorHAnsi"/>
                <w:b/>
                <w:bCs/>
                <w:u w:val="single"/>
              </w:rPr>
            </w:pPr>
          </w:p>
          <w:p w14:paraId="1EE1A535" w14:textId="77777777" w:rsidR="0035350A" w:rsidRDefault="0035350A" w:rsidP="001463E9">
            <w:pPr>
              <w:rPr>
                <w:rFonts w:cstheme="minorHAnsi"/>
                <w:b/>
                <w:bCs/>
                <w:u w:val="single"/>
              </w:rPr>
            </w:pPr>
          </w:p>
          <w:p w14:paraId="733855E3" w14:textId="77777777" w:rsidR="0035350A" w:rsidRDefault="0035350A" w:rsidP="001463E9">
            <w:pPr>
              <w:rPr>
                <w:rFonts w:cstheme="minorHAnsi"/>
                <w:b/>
                <w:bCs/>
                <w:u w:val="single"/>
              </w:rPr>
            </w:pPr>
          </w:p>
          <w:p w14:paraId="6D44D4A8" w14:textId="77777777" w:rsidR="0035350A" w:rsidRDefault="0035350A" w:rsidP="001463E9">
            <w:pPr>
              <w:rPr>
                <w:rFonts w:cstheme="minorHAnsi"/>
                <w:b/>
                <w:bCs/>
                <w:u w:val="single"/>
              </w:rPr>
            </w:pPr>
          </w:p>
          <w:p w14:paraId="6A953817" w14:textId="77777777" w:rsidR="0035350A" w:rsidRDefault="0035350A" w:rsidP="001463E9">
            <w:pPr>
              <w:rPr>
                <w:rFonts w:cstheme="minorHAnsi"/>
                <w:b/>
                <w:bCs/>
                <w:u w:val="single"/>
              </w:rPr>
            </w:pPr>
          </w:p>
          <w:p w14:paraId="002FDCA8" w14:textId="77777777" w:rsidR="0035350A" w:rsidRDefault="0035350A" w:rsidP="001463E9">
            <w:pPr>
              <w:rPr>
                <w:rFonts w:cstheme="minorHAnsi"/>
                <w:b/>
                <w:bCs/>
                <w:u w:val="single"/>
              </w:rPr>
            </w:pPr>
          </w:p>
          <w:p w14:paraId="32EC4DE3" w14:textId="77777777" w:rsidR="0035350A" w:rsidRDefault="0035350A" w:rsidP="001463E9">
            <w:pPr>
              <w:rPr>
                <w:rFonts w:cstheme="minorHAnsi"/>
                <w:b/>
                <w:bCs/>
                <w:u w:val="single"/>
              </w:rPr>
            </w:pPr>
          </w:p>
          <w:p w14:paraId="53F31751" w14:textId="77777777" w:rsidR="0035350A" w:rsidRDefault="0035350A" w:rsidP="001463E9">
            <w:pPr>
              <w:rPr>
                <w:rFonts w:cstheme="minorHAnsi"/>
                <w:b/>
                <w:bCs/>
                <w:u w:val="single"/>
              </w:rPr>
            </w:pPr>
          </w:p>
          <w:p w14:paraId="3512290C" w14:textId="77777777" w:rsidR="0035350A" w:rsidRDefault="0035350A" w:rsidP="001463E9">
            <w:pPr>
              <w:rPr>
                <w:rFonts w:cstheme="minorHAnsi"/>
                <w:b/>
                <w:bCs/>
                <w:u w:val="single"/>
              </w:rPr>
            </w:pPr>
          </w:p>
          <w:p w14:paraId="0307FD05" w14:textId="2FD2624E" w:rsidR="0035350A" w:rsidRPr="00AE1C0E" w:rsidRDefault="0035350A" w:rsidP="001463E9">
            <w:pPr>
              <w:rPr>
                <w:rFonts w:cstheme="minorHAnsi"/>
                <w:b/>
                <w:bCs/>
                <w:u w:val="single"/>
              </w:rPr>
            </w:pPr>
          </w:p>
        </w:tc>
      </w:tr>
    </w:tbl>
    <w:p w14:paraId="4B829BAC" w14:textId="77777777" w:rsidR="00134A5C" w:rsidRDefault="00134A5C">
      <w:pPr>
        <w:rPr>
          <w:rFonts w:cstheme="minorHAnsi"/>
          <w:b/>
          <w:bCs/>
        </w:rPr>
      </w:pPr>
    </w:p>
    <w:tbl>
      <w:tblPr>
        <w:tblStyle w:val="TableGrid"/>
        <w:tblW w:w="9067" w:type="dxa"/>
        <w:shd w:val="clear" w:color="auto" w:fill="FFF2CC" w:themeFill="accent4" w:themeFillTint="33"/>
        <w:tblLook w:val="04A0" w:firstRow="1" w:lastRow="0" w:firstColumn="1" w:lastColumn="0" w:noHBand="0" w:noVBand="1"/>
      </w:tblPr>
      <w:tblGrid>
        <w:gridCol w:w="9067"/>
      </w:tblGrid>
      <w:tr w:rsidR="00D80215" w14:paraId="74B0E06B" w14:textId="77777777" w:rsidTr="005F7F75">
        <w:tc>
          <w:tcPr>
            <w:tcW w:w="9067" w:type="dxa"/>
            <w:shd w:val="clear" w:color="auto" w:fill="FFF2CC" w:themeFill="accent4" w:themeFillTint="33"/>
          </w:tcPr>
          <w:p w14:paraId="14FDFFE7" w14:textId="4AE3E4E6" w:rsidR="00D80215" w:rsidRDefault="00D80215" w:rsidP="00510C8C">
            <w:pPr>
              <w:rPr>
                <w:rFonts w:cstheme="minorHAnsi"/>
                <w:b/>
                <w:bCs/>
                <w:u w:val="single"/>
              </w:rPr>
            </w:pPr>
            <w:r>
              <w:rPr>
                <w:rFonts w:cstheme="minorHAnsi"/>
                <w:b/>
                <w:bCs/>
                <w:u w:val="single"/>
              </w:rPr>
              <w:t>Ingevulde formulieren, reto</w:t>
            </w:r>
            <w:r w:rsidR="001C51BA">
              <w:rPr>
                <w:rFonts w:cstheme="minorHAnsi"/>
                <w:b/>
                <w:bCs/>
                <w:u w:val="single"/>
              </w:rPr>
              <w:t>ur</w:t>
            </w:r>
            <w:r>
              <w:rPr>
                <w:rFonts w:cstheme="minorHAnsi"/>
                <w:b/>
                <w:bCs/>
                <w:u w:val="single"/>
              </w:rPr>
              <w:t>:</w:t>
            </w:r>
          </w:p>
          <w:p w14:paraId="6F4EF5BD" w14:textId="77777777" w:rsidR="00D80215" w:rsidRDefault="00D80215" w:rsidP="00510C8C">
            <w:pPr>
              <w:rPr>
                <w:rFonts w:cstheme="minorHAnsi"/>
                <w:b/>
                <w:bCs/>
                <w:u w:val="single"/>
              </w:rPr>
            </w:pPr>
          </w:p>
          <w:p w14:paraId="28EDACDE" w14:textId="20673627" w:rsidR="001C51BA" w:rsidRDefault="001C51BA" w:rsidP="001C51BA">
            <w:pPr>
              <w:rPr>
                <w:rFonts w:cstheme="minorHAnsi"/>
                <w:lang w:val="en-US"/>
              </w:rPr>
            </w:pPr>
            <w:r w:rsidRPr="001C51BA">
              <w:rPr>
                <w:rFonts w:cstheme="minorHAnsi"/>
              </w:rPr>
              <w:t xml:space="preserve">Per e-mail: </w:t>
            </w:r>
            <w:r w:rsidRPr="001C51BA">
              <w:rPr>
                <w:rFonts w:cstheme="minorHAnsi"/>
              </w:rPr>
              <w:tab/>
            </w:r>
            <w:hyperlink r:id="rId7" w:history="1">
              <w:r w:rsidRPr="001C51BA">
                <w:rPr>
                  <w:rStyle w:val="Hyperlink"/>
                  <w:rFonts w:cstheme="minorHAnsi"/>
                </w:rPr>
                <w:t>info@fdpbl.nl</w:t>
              </w:r>
            </w:hyperlink>
          </w:p>
          <w:p w14:paraId="6F1105BC" w14:textId="50ABC5C5" w:rsidR="001C51BA" w:rsidRDefault="001C51BA" w:rsidP="001C51BA">
            <w:pPr>
              <w:spacing w:before="240"/>
              <w:rPr>
                <w:rFonts w:cstheme="minorHAnsi"/>
              </w:rPr>
            </w:pPr>
            <w:r>
              <w:rPr>
                <w:rFonts w:cstheme="minorHAnsi"/>
              </w:rPr>
              <w:t>Per post:</w:t>
            </w:r>
            <w:r>
              <w:rPr>
                <w:rFonts w:cstheme="minorHAnsi"/>
              </w:rPr>
              <w:tab/>
            </w:r>
            <w:r w:rsidR="00B47399">
              <w:rPr>
                <w:rFonts w:cstheme="minorHAnsi"/>
              </w:rPr>
              <w:t>Centru</w:t>
            </w:r>
            <w:r w:rsidR="0092343C">
              <w:rPr>
                <w:rFonts w:cstheme="minorHAnsi"/>
              </w:rPr>
              <w:t>m</w:t>
            </w:r>
            <w:r w:rsidR="00B47399">
              <w:rPr>
                <w:rFonts w:cstheme="minorHAnsi"/>
              </w:rPr>
              <w:t>plan</w:t>
            </w:r>
            <w:r w:rsidR="0092343C">
              <w:rPr>
                <w:rFonts w:cstheme="minorHAnsi"/>
              </w:rPr>
              <w:t xml:space="preserve"> p/a</w:t>
            </w:r>
            <w:r w:rsidR="00B47399">
              <w:rPr>
                <w:rFonts w:cstheme="minorHAnsi"/>
              </w:rPr>
              <w:br/>
            </w:r>
            <w:r w:rsidR="00B47399">
              <w:rPr>
                <w:rFonts w:cstheme="minorHAnsi"/>
              </w:rPr>
              <w:tab/>
            </w:r>
            <w:r w:rsidR="00B47399">
              <w:rPr>
                <w:rFonts w:cstheme="minorHAnsi"/>
              </w:rPr>
              <w:tab/>
            </w:r>
            <w:r w:rsidRPr="00E66F01">
              <w:rPr>
                <w:rFonts w:cstheme="minorHAnsi"/>
              </w:rPr>
              <w:t>Zandstraat 134 a</w:t>
            </w:r>
            <w:r>
              <w:rPr>
                <w:rFonts w:cstheme="minorHAnsi"/>
              </w:rPr>
              <w:t xml:space="preserve">, </w:t>
            </w:r>
          </w:p>
          <w:p w14:paraId="1A88299B" w14:textId="4AAED620" w:rsidR="00D80215" w:rsidRPr="001C51BA" w:rsidRDefault="001C51BA" w:rsidP="001C51BA">
            <w:pPr>
              <w:ind w:firstLine="1416"/>
              <w:rPr>
                <w:rFonts w:cstheme="minorHAnsi"/>
              </w:rPr>
            </w:pPr>
            <w:r>
              <w:rPr>
                <w:rFonts w:cstheme="minorHAnsi"/>
              </w:rPr>
              <w:t>6658 CZ Beneden-Leeuwen</w:t>
            </w:r>
          </w:p>
        </w:tc>
      </w:tr>
    </w:tbl>
    <w:p w14:paraId="5F1A1B99" w14:textId="7E46D5DA" w:rsidR="00F72836" w:rsidRPr="008110A7" w:rsidRDefault="00F72836" w:rsidP="00DB5CDC">
      <w:r>
        <w:t xml:space="preserve"> </w:t>
      </w:r>
    </w:p>
    <w:sectPr w:rsidR="00F72836" w:rsidRPr="008110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9218" w14:textId="77777777" w:rsidR="00D80215" w:rsidRDefault="00D80215" w:rsidP="00D80215">
      <w:pPr>
        <w:spacing w:after="0" w:line="240" w:lineRule="auto"/>
      </w:pPr>
      <w:r>
        <w:separator/>
      </w:r>
    </w:p>
  </w:endnote>
  <w:endnote w:type="continuationSeparator" w:id="0">
    <w:p w14:paraId="7210189A" w14:textId="77777777" w:rsidR="00D80215" w:rsidRDefault="00D80215" w:rsidP="00D8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BCD6" w14:textId="77777777" w:rsidR="00D80215" w:rsidRDefault="00D80215" w:rsidP="00D80215">
      <w:pPr>
        <w:spacing w:after="0" w:line="240" w:lineRule="auto"/>
      </w:pPr>
      <w:r>
        <w:separator/>
      </w:r>
    </w:p>
  </w:footnote>
  <w:footnote w:type="continuationSeparator" w:id="0">
    <w:p w14:paraId="61BC3579" w14:textId="77777777" w:rsidR="00D80215" w:rsidRDefault="00D80215" w:rsidP="00D80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85E"/>
    <w:multiLevelType w:val="hybridMultilevel"/>
    <w:tmpl w:val="19B23D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BA7A52"/>
    <w:multiLevelType w:val="hybridMultilevel"/>
    <w:tmpl w:val="C77098A8"/>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E106A5"/>
    <w:multiLevelType w:val="hybridMultilevel"/>
    <w:tmpl w:val="3ED60F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9A166E"/>
    <w:multiLevelType w:val="hybridMultilevel"/>
    <w:tmpl w:val="61E29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CC4EBA"/>
    <w:multiLevelType w:val="hybridMultilevel"/>
    <w:tmpl w:val="D696F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236BF5"/>
    <w:multiLevelType w:val="hybridMultilevel"/>
    <w:tmpl w:val="C5F036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4746955"/>
    <w:multiLevelType w:val="hybridMultilevel"/>
    <w:tmpl w:val="655E24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C7"/>
    <w:rsid w:val="00000D76"/>
    <w:rsid w:val="00001679"/>
    <w:rsid w:val="000022A7"/>
    <w:rsid w:val="00014F3B"/>
    <w:rsid w:val="00025F85"/>
    <w:rsid w:val="00026BE2"/>
    <w:rsid w:val="00027A4A"/>
    <w:rsid w:val="000418B4"/>
    <w:rsid w:val="00050553"/>
    <w:rsid w:val="000562A8"/>
    <w:rsid w:val="000608AC"/>
    <w:rsid w:val="00084185"/>
    <w:rsid w:val="00087894"/>
    <w:rsid w:val="000C2E73"/>
    <w:rsid w:val="000C4B35"/>
    <w:rsid w:val="000C60D3"/>
    <w:rsid w:val="001148ED"/>
    <w:rsid w:val="0012669D"/>
    <w:rsid w:val="0013419A"/>
    <w:rsid w:val="00134A5C"/>
    <w:rsid w:val="001370D4"/>
    <w:rsid w:val="001446A4"/>
    <w:rsid w:val="001463A9"/>
    <w:rsid w:val="001463E9"/>
    <w:rsid w:val="0015754E"/>
    <w:rsid w:val="00157B64"/>
    <w:rsid w:val="00170BF6"/>
    <w:rsid w:val="001721C7"/>
    <w:rsid w:val="00173298"/>
    <w:rsid w:val="00174823"/>
    <w:rsid w:val="0017512B"/>
    <w:rsid w:val="00191BE4"/>
    <w:rsid w:val="0019683D"/>
    <w:rsid w:val="001A4D5B"/>
    <w:rsid w:val="001A7EC2"/>
    <w:rsid w:val="001B2795"/>
    <w:rsid w:val="001C31CC"/>
    <w:rsid w:val="001C51BA"/>
    <w:rsid w:val="001D4905"/>
    <w:rsid w:val="001E0F97"/>
    <w:rsid w:val="00207E49"/>
    <w:rsid w:val="00211233"/>
    <w:rsid w:val="00216F0D"/>
    <w:rsid w:val="00231F35"/>
    <w:rsid w:val="00232E6C"/>
    <w:rsid w:val="002341A5"/>
    <w:rsid w:val="0025490B"/>
    <w:rsid w:val="00256218"/>
    <w:rsid w:val="002604CB"/>
    <w:rsid w:val="002729B0"/>
    <w:rsid w:val="00274E7D"/>
    <w:rsid w:val="002815E4"/>
    <w:rsid w:val="002909CB"/>
    <w:rsid w:val="002A3790"/>
    <w:rsid w:val="002C01E9"/>
    <w:rsid w:val="002D4176"/>
    <w:rsid w:val="002D4F32"/>
    <w:rsid w:val="002E600C"/>
    <w:rsid w:val="002E6895"/>
    <w:rsid w:val="002E78DD"/>
    <w:rsid w:val="002F5154"/>
    <w:rsid w:val="002F75ED"/>
    <w:rsid w:val="002F7E46"/>
    <w:rsid w:val="00306141"/>
    <w:rsid w:val="0031099B"/>
    <w:rsid w:val="003171A8"/>
    <w:rsid w:val="0034049B"/>
    <w:rsid w:val="003443DA"/>
    <w:rsid w:val="00351C59"/>
    <w:rsid w:val="0035350A"/>
    <w:rsid w:val="003668F4"/>
    <w:rsid w:val="00376050"/>
    <w:rsid w:val="003830CF"/>
    <w:rsid w:val="0039474E"/>
    <w:rsid w:val="003A44A9"/>
    <w:rsid w:val="003B0E50"/>
    <w:rsid w:val="003B3EAD"/>
    <w:rsid w:val="003B42CD"/>
    <w:rsid w:val="003B605C"/>
    <w:rsid w:val="003B7A1D"/>
    <w:rsid w:val="003C61B6"/>
    <w:rsid w:val="003D412B"/>
    <w:rsid w:val="003D50BF"/>
    <w:rsid w:val="003E1A5E"/>
    <w:rsid w:val="0040354F"/>
    <w:rsid w:val="004118E5"/>
    <w:rsid w:val="004204BC"/>
    <w:rsid w:val="00427F2A"/>
    <w:rsid w:val="004303DD"/>
    <w:rsid w:val="0043601C"/>
    <w:rsid w:val="004419EF"/>
    <w:rsid w:val="004453B2"/>
    <w:rsid w:val="0044699E"/>
    <w:rsid w:val="00453B0A"/>
    <w:rsid w:val="00460E09"/>
    <w:rsid w:val="00484CFF"/>
    <w:rsid w:val="00485407"/>
    <w:rsid w:val="004863D9"/>
    <w:rsid w:val="004B2660"/>
    <w:rsid w:val="004B6106"/>
    <w:rsid w:val="004B7B14"/>
    <w:rsid w:val="004C3B1D"/>
    <w:rsid w:val="004C760F"/>
    <w:rsid w:val="004D1DB0"/>
    <w:rsid w:val="004E0E03"/>
    <w:rsid w:val="00506FB4"/>
    <w:rsid w:val="00511C1F"/>
    <w:rsid w:val="00512F03"/>
    <w:rsid w:val="00516F15"/>
    <w:rsid w:val="00525DE2"/>
    <w:rsid w:val="00526192"/>
    <w:rsid w:val="00531D1C"/>
    <w:rsid w:val="005405F4"/>
    <w:rsid w:val="0054410D"/>
    <w:rsid w:val="00553559"/>
    <w:rsid w:val="00557E06"/>
    <w:rsid w:val="00561B36"/>
    <w:rsid w:val="005769AF"/>
    <w:rsid w:val="00582573"/>
    <w:rsid w:val="0059474E"/>
    <w:rsid w:val="00596747"/>
    <w:rsid w:val="005A70EA"/>
    <w:rsid w:val="005A7664"/>
    <w:rsid w:val="005C5E4D"/>
    <w:rsid w:val="005C7510"/>
    <w:rsid w:val="005D545E"/>
    <w:rsid w:val="005D56BA"/>
    <w:rsid w:val="005D5745"/>
    <w:rsid w:val="005D73FA"/>
    <w:rsid w:val="005E208C"/>
    <w:rsid w:val="005F7F75"/>
    <w:rsid w:val="006224B1"/>
    <w:rsid w:val="00625E7C"/>
    <w:rsid w:val="006319AF"/>
    <w:rsid w:val="00656829"/>
    <w:rsid w:val="00656CEB"/>
    <w:rsid w:val="006655C4"/>
    <w:rsid w:val="006A0EC8"/>
    <w:rsid w:val="006B0035"/>
    <w:rsid w:val="006D4EE1"/>
    <w:rsid w:val="006E774C"/>
    <w:rsid w:val="0070045A"/>
    <w:rsid w:val="00703AC4"/>
    <w:rsid w:val="0071092B"/>
    <w:rsid w:val="007133C9"/>
    <w:rsid w:val="00717024"/>
    <w:rsid w:val="007249EB"/>
    <w:rsid w:val="00731BE9"/>
    <w:rsid w:val="00733801"/>
    <w:rsid w:val="0073436D"/>
    <w:rsid w:val="00744230"/>
    <w:rsid w:val="007579A3"/>
    <w:rsid w:val="00757CAB"/>
    <w:rsid w:val="00763548"/>
    <w:rsid w:val="0077639A"/>
    <w:rsid w:val="007824C0"/>
    <w:rsid w:val="00787929"/>
    <w:rsid w:val="007915DD"/>
    <w:rsid w:val="00792D4E"/>
    <w:rsid w:val="0079467D"/>
    <w:rsid w:val="007A40ED"/>
    <w:rsid w:val="007B6CFE"/>
    <w:rsid w:val="007C5EA6"/>
    <w:rsid w:val="007D0CC6"/>
    <w:rsid w:val="007D2122"/>
    <w:rsid w:val="007D25CB"/>
    <w:rsid w:val="007D3090"/>
    <w:rsid w:val="007E03CC"/>
    <w:rsid w:val="007E2287"/>
    <w:rsid w:val="007E7045"/>
    <w:rsid w:val="00800855"/>
    <w:rsid w:val="00803710"/>
    <w:rsid w:val="00804047"/>
    <w:rsid w:val="0080520C"/>
    <w:rsid w:val="0081048F"/>
    <w:rsid w:val="008110A7"/>
    <w:rsid w:val="00811AB4"/>
    <w:rsid w:val="00816216"/>
    <w:rsid w:val="00820A46"/>
    <w:rsid w:val="008432C4"/>
    <w:rsid w:val="00847EDF"/>
    <w:rsid w:val="00863740"/>
    <w:rsid w:val="008731EA"/>
    <w:rsid w:val="0087686D"/>
    <w:rsid w:val="0087721E"/>
    <w:rsid w:val="008820F9"/>
    <w:rsid w:val="00887D10"/>
    <w:rsid w:val="0089639D"/>
    <w:rsid w:val="008D0028"/>
    <w:rsid w:val="008D59BD"/>
    <w:rsid w:val="008E08C2"/>
    <w:rsid w:val="00920505"/>
    <w:rsid w:val="0092343C"/>
    <w:rsid w:val="00937884"/>
    <w:rsid w:val="0094013B"/>
    <w:rsid w:val="00945C3F"/>
    <w:rsid w:val="009474E2"/>
    <w:rsid w:val="00957567"/>
    <w:rsid w:val="0095791C"/>
    <w:rsid w:val="00964A42"/>
    <w:rsid w:val="00972CA5"/>
    <w:rsid w:val="009776C7"/>
    <w:rsid w:val="0099297E"/>
    <w:rsid w:val="00995330"/>
    <w:rsid w:val="00997590"/>
    <w:rsid w:val="009A6654"/>
    <w:rsid w:val="009D0EFC"/>
    <w:rsid w:val="009D5FCB"/>
    <w:rsid w:val="00A027BD"/>
    <w:rsid w:val="00A249B0"/>
    <w:rsid w:val="00A249E5"/>
    <w:rsid w:val="00A33FE5"/>
    <w:rsid w:val="00A36128"/>
    <w:rsid w:val="00A56470"/>
    <w:rsid w:val="00A6692C"/>
    <w:rsid w:val="00A7463A"/>
    <w:rsid w:val="00A7549B"/>
    <w:rsid w:val="00A8505F"/>
    <w:rsid w:val="00A86A57"/>
    <w:rsid w:val="00A90F07"/>
    <w:rsid w:val="00A91EB3"/>
    <w:rsid w:val="00AA1C7E"/>
    <w:rsid w:val="00AB02FD"/>
    <w:rsid w:val="00AB0360"/>
    <w:rsid w:val="00AB20E8"/>
    <w:rsid w:val="00AE1C0E"/>
    <w:rsid w:val="00AE66DA"/>
    <w:rsid w:val="00AF68BA"/>
    <w:rsid w:val="00B0280D"/>
    <w:rsid w:val="00B1126B"/>
    <w:rsid w:val="00B13CDE"/>
    <w:rsid w:val="00B2010E"/>
    <w:rsid w:val="00B459B3"/>
    <w:rsid w:val="00B47399"/>
    <w:rsid w:val="00B53A49"/>
    <w:rsid w:val="00B63CAE"/>
    <w:rsid w:val="00B66C60"/>
    <w:rsid w:val="00B75E80"/>
    <w:rsid w:val="00B80621"/>
    <w:rsid w:val="00BA5F03"/>
    <w:rsid w:val="00BB05E4"/>
    <w:rsid w:val="00BB082B"/>
    <w:rsid w:val="00BB3F87"/>
    <w:rsid w:val="00BC2A96"/>
    <w:rsid w:val="00BC2DB1"/>
    <w:rsid w:val="00BC59BB"/>
    <w:rsid w:val="00BD0AB0"/>
    <w:rsid w:val="00BE0629"/>
    <w:rsid w:val="00BE2FC7"/>
    <w:rsid w:val="00BF10F5"/>
    <w:rsid w:val="00BF2F23"/>
    <w:rsid w:val="00BF3CD4"/>
    <w:rsid w:val="00C01072"/>
    <w:rsid w:val="00C02314"/>
    <w:rsid w:val="00C10DCC"/>
    <w:rsid w:val="00C24B16"/>
    <w:rsid w:val="00C371A9"/>
    <w:rsid w:val="00C47D74"/>
    <w:rsid w:val="00C63D5F"/>
    <w:rsid w:val="00C74BC1"/>
    <w:rsid w:val="00C91C68"/>
    <w:rsid w:val="00CA3163"/>
    <w:rsid w:val="00CB2238"/>
    <w:rsid w:val="00CB5D53"/>
    <w:rsid w:val="00CC14E4"/>
    <w:rsid w:val="00CC4E6B"/>
    <w:rsid w:val="00CD4F6A"/>
    <w:rsid w:val="00CE1A9F"/>
    <w:rsid w:val="00CE7178"/>
    <w:rsid w:val="00CF39C5"/>
    <w:rsid w:val="00D15E9B"/>
    <w:rsid w:val="00D20AE4"/>
    <w:rsid w:val="00D21C70"/>
    <w:rsid w:val="00D22254"/>
    <w:rsid w:val="00D26D64"/>
    <w:rsid w:val="00D442B9"/>
    <w:rsid w:val="00D46546"/>
    <w:rsid w:val="00D55B02"/>
    <w:rsid w:val="00D80215"/>
    <w:rsid w:val="00D82E48"/>
    <w:rsid w:val="00D85617"/>
    <w:rsid w:val="00D97C29"/>
    <w:rsid w:val="00DB5CDC"/>
    <w:rsid w:val="00DB644C"/>
    <w:rsid w:val="00DB7F29"/>
    <w:rsid w:val="00DC60DC"/>
    <w:rsid w:val="00DE4E73"/>
    <w:rsid w:val="00E0227D"/>
    <w:rsid w:val="00E058FE"/>
    <w:rsid w:val="00E3079B"/>
    <w:rsid w:val="00E42DD6"/>
    <w:rsid w:val="00E66F01"/>
    <w:rsid w:val="00E70E2C"/>
    <w:rsid w:val="00E80697"/>
    <w:rsid w:val="00E8274A"/>
    <w:rsid w:val="00E91D02"/>
    <w:rsid w:val="00EA48FE"/>
    <w:rsid w:val="00EC6C36"/>
    <w:rsid w:val="00ED6E0C"/>
    <w:rsid w:val="00ED7A2F"/>
    <w:rsid w:val="00EE5206"/>
    <w:rsid w:val="00EE5228"/>
    <w:rsid w:val="00EF68DB"/>
    <w:rsid w:val="00F0576C"/>
    <w:rsid w:val="00F07EDB"/>
    <w:rsid w:val="00F27EFB"/>
    <w:rsid w:val="00F30CA1"/>
    <w:rsid w:val="00F42CC7"/>
    <w:rsid w:val="00F5621E"/>
    <w:rsid w:val="00F704BF"/>
    <w:rsid w:val="00F72836"/>
    <w:rsid w:val="00F907A5"/>
    <w:rsid w:val="00F93BC0"/>
    <w:rsid w:val="00F96427"/>
    <w:rsid w:val="00FA58C7"/>
    <w:rsid w:val="00FA7DA5"/>
    <w:rsid w:val="00FA7EC4"/>
    <w:rsid w:val="00FB189D"/>
    <w:rsid w:val="00FB34FB"/>
    <w:rsid w:val="00FC3E16"/>
    <w:rsid w:val="00FD705D"/>
    <w:rsid w:val="00FF04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0F35"/>
  <w15:chartTrackingRefBased/>
  <w15:docId w15:val="{5F4F2050-ACF9-47E9-A388-3E053979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8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29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8C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A58C7"/>
    <w:pPr>
      <w:ind w:left="720"/>
      <w:contextualSpacing/>
    </w:pPr>
  </w:style>
  <w:style w:type="character" w:customStyle="1" w:styleId="Heading2Char">
    <w:name w:val="Heading 2 Char"/>
    <w:basedOn w:val="DefaultParagraphFont"/>
    <w:link w:val="Heading2"/>
    <w:uiPriority w:val="9"/>
    <w:rsid w:val="002729B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91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9EF"/>
    <w:rPr>
      <w:color w:val="0563C1" w:themeColor="hyperlink"/>
      <w:u w:val="single"/>
    </w:rPr>
  </w:style>
  <w:style w:type="character" w:styleId="UnresolvedMention">
    <w:name w:val="Unresolved Mention"/>
    <w:basedOn w:val="DefaultParagraphFont"/>
    <w:uiPriority w:val="99"/>
    <w:semiHidden/>
    <w:unhideWhenUsed/>
    <w:rsid w:val="004419EF"/>
    <w:rPr>
      <w:color w:val="605E5C"/>
      <w:shd w:val="clear" w:color="auto" w:fill="E1DFDD"/>
    </w:rPr>
  </w:style>
  <w:style w:type="paragraph" w:styleId="Header">
    <w:name w:val="header"/>
    <w:basedOn w:val="Normal"/>
    <w:link w:val="HeaderChar"/>
    <w:uiPriority w:val="99"/>
    <w:unhideWhenUsed/>
    <w:rsid w:val="00D802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0215"/>
  </w:style>
  <w:style w:type="paragraph" w:styleId="Footer">
    <w:name w:val="footer"/>
    <w:basedOn w:val="Normal"/>
    <w:link w:val="FooterChar"/>
    <w:uiPriority w:val="99"/>
    <w:unhideWhenUsed/>
    <w:rsid w:val="00D802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0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dpb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473</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Orlemans, Ronald</dc:creator>
  <cp:keywords/>
  <dc:description/>
  <cp:lastModifiedBy>Orlemans, Ronald</cp:lastModifiedBy>
  <cp:revision>22</cp:revision>
  <cp:lastPrinted>2022-07-10T12:25:00Z</cp:lastPrinted>
  <dcterms:created xsi:type="dcterms:W3CDTF">2022-07-10T09:16:00Z</dcterms:created>
  <dcterms:modified xsi:type="dcterms:W3CDTF">2022-07-10T12:26:00Z</dcterms:modified>
</cp:coreProperties>
</file>